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68EA" w14:textId="77777777"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6284BF82" w14:textId="3876F593" w:rsidR="00EA50A6" w:rsidRPr="0029044D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D20EAA">
        <w:rPr>
          <w:rFonts w:ascii="Arial" w:hAnsi="Arial" w:cs="Arial"/>
          <w:sz w:val="20"/>
          <w:szCs w:val="20"/>
        </w:rPr>
        <w:t>February</w:t>
      </w:r>
      <w:r w:rsidR="00366A00">
        <w:rPr>
          <w:rFonts w:ascii="Arial" w:hAnsi="Arial" w:cs="Arial"/>
          <w:sz w:val="20"/>
          <w:szCs w:val="20"/>
        </w:rPr>
        <w:t xml:space="preserve"> </w:t>
      </w:r>
      <w:r w:rsidR="00D20EAA">
        <w:rPr>
          <w:rFonts w:ascii="Arial" w:hAnsi="Arial" w:cs="Arial"/>
          <w:sz w:val="20"/>
          <w:szCs w:val="20"/>
        </w:rPr>
        <w:t>7</w:t>
      </w:r>
      <w:r w:rsidR="00D81FBB">
        <w:rPr>
          <w:rFonts w:ascii="Arial" w:hAnsi="Arial" w:cs="Arial"/>
          <w:sz w:val="18"/>
          <w:szCs w:val="18"/>
        </w:rPr>
        <w:t>,</w:t>
      </w:r>
      <w:r w:rsidR="00D81FBB" w:rsidRPr="00DD5E41">
        <w:rPr>
          <w:rFonts w:ascii="Arial" w:hAnsi="Arial" w:cs="Arial"/>
          <w:sz w:val="20"/>
          <w:szCs w:val="20"/>
        </w:rPr>
        <w:t xml:space="preserve"> </w:t>
      </w:r>
      <w:r w:rsidR="00DD5E41" w:rsidRPr="00DD5E41">
        <w:rPr>
          <w:rFonts w:ascii="Arial" w:hAnsi="Arial" w:cs="Arial"/>
          <w:sz w:val="20"/>
          <w:szCs w:val="20"/>
        </w:rPr>
        <w:t>202</w:t>
      </w:r>
      <w:r w:rsidR="00D20EAA">
        <w:rPr>
          <w:rFonts w:ascii="Arial" w:hAnsi="Arial" w:cs="Arial"/>
          <w:sz w:val="20"/>
          <w:szCs w:val="20"/>
        </w:rPr>
        <w:t>4</w:t>
      </w:r>
    </w:p>
    <w:p w14:paraId="19B3CAA7" w14:textId="2848A00C" w:rsidR="003C478F" w:rsidRPr="0029044D" w:rsidRDefault="00EA50A6" w:rsidP="002B16F6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DD5E41">
        <w:rPr>
          <w:rFonts w:ascii="Arial" w:hAnsi="Arial" w:cs="Arial"/>
          <w:sz w:val="20"/>
          <w:szCs w:val="20"/>
        </w:rPr>
        <w:t xml:space="preserve">Jane Cassidy, </w:t>
      </w:r>
      <w:r w:rsidR="007A28AE">
        <w:rPr>
          <w:rFonts w:ascii="Arial" w:hAnsi="Arial" w:cs="Arial"/>
          <w:color w:val="000000"/>
          <w:sz w:val="20"/>
          <w:szCs w:val="20"/>
        </w:rPr>
        <w:t>Tommy Smith,</w:t>
      </w:r>
      <w:r w:rsidR="00DD5E41">
        <w:rPr>
          <w:rFonts w:ascii="Arial" w:hAnsi="Arial" w:cs="Arial"/>
          <w:color w:val="000000"/>
          <w:sz w:val="20"/>
          <w:szCs w:val="20"/>
        </w:rPr>
        <w:t xml:space="preserve"> </w:t>
      </w:r>
      <w:r w:rsidR="00D20EAA">
        <w:rPr>
          <w:rFonts w:ascii="Arial" w:hAnsi="Arial" w:cs="Arial"/>
          <w:color w:val="000000"/>
          <w:sz w:val="20"/>
          <w:szCs w:val="20"/>
        </w:rPr>
        <w:t xml:space="preserve">Craig Woolley, </w:t>
      </w:r>
      <w:r w:rsidR="00644E04">
        <w:rPr>
          <w:rFonts w:ascii="Arial" w:hAnsi="Arial" w:cs="Arial"/>
          <w:color w:val="000000"/>
          <w:sz w:val="20"/>
          <w:szCs w:val="20"/>
        </w:rPr>
        <w:t>G</w:t>
      </w:r>
      <w:r w:rsidR="002B16F6">
        <w:rPr>
          <w:rFonts w:ascii="Arial" w:hAnsi="Arial" w:cs="Arial"/>
          <w:color w:val="000000"/>
          <w:sz w:val="20"/>
          <w:szCs w:val="20"/>
        </w:rPr>
        <w:t>r</w:t>
      </w:r>
      <w:r w:rsidR="00644E04">
        <w:rPr>
          <w:rFonts w:ascii="Arial" w:hAnsi="Arial" w:cs="Arial"/>
          <w:color w:val="000000"/>
          <w:sz w:val="20"/>
          <w:szCs w:val="20"/>
        </w:rPr>
        <w:t xml:space="preserve">over Waldrop, </w:t>
      </w:r>
      <w:r w:rsidR="00DD5E41">
        <w:rPr>
          <w:rFonts w:ascii="Arial" w:hAnsi="Arial" w:cs="Arial"/>
          <w:color w:val="000000"/>
          <w:sz w:val="20"/>
          <w:szCs w:val="20"/>
        </w:rPr>
        <w:t>Lyric Mandell, Sam Staggs</w:t>
      </w:r>
      <w:r w:rsidR="008C1FC0">
        <w:rPr>
          <w:rFonts w:ascii="Arial" w:hAnsi="Arial" w:cs="Arial"/>
          <w:color w:val="000000"/>
          <w:sz w:val="20"/>
          <w:szCs w:val="20"/>
        </w:rPr>
        <w:t xml:space="preserve">, </w:t>
      </w:r>
      <w:r w:rsidR="00D20EAA">
        <w:rPr>
          <w:rFonts w:ascii="Arial" w:hAnsi="Arial" w:cs="Arial"/>
          <w:color w:val="000000"/>
          <w:sz w:val="20"/>
          <w:szCs w:val="20"/>
        </w:rPr>
        <w:t xml:space="preserve">Kayla Pintro (proxy for </w:t>
      </w:r>
      <w:r w:rsidR="00DD5E41">
        <w:rPr>
          <w:rFonts w:ascii="Arial" w:hAnsi="Arial" w:cs="Arial"/>
          <w:color w:val="000000"/>
          <w:sz w:val="20"/>
          <w:szCs w:val="20"/>
        </w:rPr>
        <w:t>Anna Cate Strong</w:t>
      </w:r>
      <w:r w:rsidR="00D20EAA">
        <w:rPr>
          <w:rFonts w:ascii="Arial" w:hAnsi="Arial" w:cs="Arial"/>
          <w:color w:val="000000"/>
          <w:sz w:val="20"/>
          <w:szCs w:val="20"/>
        </w:rPr>
        <w:t>)</w:t>
      </w:r>
      <w:r w:rsidR="00DD5E41">
        <w:rPr>
          <w:rFonts w:ascii="Arial" w:hAnsi="Arial" w:cs="Arial"/>
          <w:color w:val="000000"/>
          <w:sz w:val="20"/>
          <w:szCs w:val="20"/>
        </w:rPr>
        <w:t xml:space="preserve">, </w:t>
      </w:r>
      <w:r w:rsidR="00945772">
        <w:rPr>
          <w:rFonts w:ascii="Arial" w:hAnsi="Arial" w:cs="Arial"/>
          <w:color w:val="000000"/>
          <w:sz w:val="20"/>
          <w:szCs w:val="20"/>
        </w:rPr>
        <w:t xml:space="preserve">Emma Bruney, </w:t>
      </w:r>
      <w:r w:rsidR="00D20EAA">
        <w:rPr>
          <w:rFonts w:ascii="Arial" w:hAnsi="Arial" w:cs="Arial"/>
          <w:color w:val="000000"/>
          <w:sz w:val="20"/>
          <w:szCs w:val="20"/>
        </w:rPr>
        <w:t xml:space="preserve">Dhriti Shastri (proxy for </w:t>
      </w:r>
      <w:r w:rsidR="00945772">
        <w:rPr>
          <w:rFonts w:ascii="Arial" w:hAnsi="Arial" w:cs="Arial"/>
          <w:color w:val="000000"/>
          <w:sz w:val="20"/>
          <w:szCs w:val="20"/>
        </w:rPr>
        <w:t>Ella Millet</w:t>
      </w:r>
      <w:r w:rsidR="00D20EAA">
        <w:rPr>
          <w:rFonts w:ascii="Arial" w:hAnsi="Arial" w:cs="Arial"/>
          <w:color w:val="000000"/>
          <w:sz w:val="20"/>
          <w:szCs w:val="20"/>
        </w:rPr>
        <w:t>)</w:t>
      </w:r>
      <w:r w:rsidR="00945772">
        <w:rPr>
          <w:rFonts w:ascii="Arial" w:hAnsi="Arial" w:cs="Arial"/>
          <w:color w:val="000000"/>
          <w:sz w:val="20"/>
          <w:szCs w:val="20"/>
        </w:rPr>
        <w:t>, and Kristen Richard</w:t>
      </w:r>
    </w:p>
    <w:p w14:paraId="217215C7" w14:textId="3552FB87" w:rsidR="00BD7435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15240F">
        <w:rPr>
          <w:rFonts w:ascii="Arial" w:hAnsi="Arial" w:cs="Arial"/>
          <w:sz w:val="20"/>
          <w:szCs w:val="20"/>
        </w:rPr>
        <w:t xml:space="preserve">Ric Simmons, </w:t>
      </w:r>
      <w:r w:rsidR="006811B9">
        <w:rPr>
          <w:rFonts w:ascii="Arial" w:hAnsi="Arial" w:cs="Arial"/>
          <w:color w:val="000000"/>
          <w:sz w:val="20"/>
          <w:szCs w:val="20"/>
        </w:rPr>
        <w:t>Brian Antie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945772">
        <w:rPr>
          <w:rFonts w:ascii="Arial" w:hAnsi="Arial" w:cs="Arial"/>
          <w:color w:val="000000"/>
          <w:sz w:val="20"/>
          <w:szCs w:val="20"/>
        </w:rPr>
        <w:t xml:space="preserve">David O’Brien, </w:t>
      </w:r>
      <w:r w:rsidR="00CB0EA9">
        <w:rPr>
          <w:rFonts w:ascii="Arial" w:hAnsi="Arial" w:cs="Arial"/>
          <w:color w:val="000000"/>
          <w:sz w:val="20"/>
          <w:szCs w:val="20"/>
        </w:rPr>
        <w:t xml:space="preserve">Wen Fan,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>Aimee Riggs</w:t>
      </w:r>
      <w:r w:rsidR="00BA08E6">
        <w:rPr>
          <w:rFonts w:ascii="Arial" w:hAnsi="Arial" w:cs="Arial"/>
          <w:color w:val="000000"/>
          <w:sz w:val="20"/>
          <w:szCs w:val="20"/>
        </w:rPr>
        <w:t>,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E6">
        <w:rPr>
          <w:rFonts w:ascii="Arial" w:hAnsi="Arial" w:cs="Arial"/>
          <w:color w:val="000000"/>
          <w:sz w:val="20"/>
          <w:szCs w:val="20"/>
        </w:rPr>
        <w:t>and Amanda Marshall</w:t>
      </w:r>
    </w:p>
    <w:p w14:paraId="30BA341B" w14:textId="77777777"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726DCE37" w14:textId="49D8DC4E" w:rsidR="003C478F" w:rsidRDefault="003C478F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D20EAA">
        <w:rPr>
          <w:rFonts w:ascii="Arial" w:hAnsi="Arial" w:cs="Arial"/>
          <w:color w:val="000000"/>
          <w:sz w:val="20"/>
          <w:szCs w:val="20"/>
        </w:rPr>
        <w:t>November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 </w:t>
      </w:r>
      <w:r w:rsidR="00D20EAA">
        <w:rPr>
          <w:rFonts w:ascii="Arial" w:hAnsi="Arial" w:cs="Arial"/>
          <w:color w:val="000000"/>
          <w:sz w:val="20"/>
          <w:szCs w:val="20"/>
        </w:rPr>
        <w:t>1</w:t>
      </w:r>
      <w:r w:rsidR="008D1075">
        <w:rPr>
          <w:rFonts w:ascii="Arial" w:hAnsi="Arial" w:cs="Arial"/>
          <w:color w:val="000000"/>
          <w:sz w:val="20"/>
          <w:szCs w:val="20"/>
        </w:rPr>
        <w:t>6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, </w:t>
      </w:r>
      <w:r w:rsidR="005E43B3">
        <w:rPr>
          <w:rFonts w:ascii="Arial" w:hAnsi="Arial" w:cs="Arial"/>
          <w:color w:val="000000"/>
          <w:sz w:val="20"/>
          <w:szCs w:val="20"/>
        </w:rPr>
        <w:t>202</w:t>
      </w:r>
      <w:r w:rsidR="00644E04">
        <w:rPr>
          <w:rFonts w:ascii="Arial" w:hAnsi="Arial" w:cs="Arial"/>
          <w:color w:val="000000"/>
          <w:sz w:val="20"/>
          <w:szCs w:val="20"/>
        </w:rPr>
        <w:t>3</w:t>
      </w:r>
      <w:r w:rsidR="005E43B3">
        <w:rPr>
          <w:rFonts w:ascii="Arial" w:hAnsi="Arial" w:cs="Arial"/>
          <w:color w:val="000000"/>
          <w:sz w:val="20"/>
          <w:szCs w:val="20"/>
        </w:rPr>
        <w:t>,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14:paraId="4F5C4F46" w14:textId="615291CE" w:rsidR="008C1FC0" w:rsidRDefault="00D20EAA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PC Reallocation Inventory</w:t>
      </w:r>
    </w:p>
    <w:p w14:paraId="29C1106D" w14:textId="77777777" w:rsidR="00147F00" w:rsidRDefault="00147F00" w:rsidP="00BD7435">
      <w:pPr>
        <w:pStyle w:val="NormalWeb"/>
        <w:spacing w:before="0" w:beforeAutospacing="0" w:after="0" w:afterAutospacing="0"/>
      </w:pPr>
    </w:p>
    <w:p w14:paraId="3388A99E" w14:textId="77777777" w:rsidR="00D973C3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14:paraId="1CDFD829" w14:textId="77777777" w:rsidR="00265F65" w:rsidRPr="0029044D" w:rsidRDefault="00265F65" w:rsidP="00265F65">
      <w:pPr>
        <w:ind w:left="360"/>
        <w:rPr>
          <w:rFonts w:ascii="Arial" w:hAnsi="Arial" w:cs="Arial"/>
          <w:b/>
          <w:sz w:val="20"/>
          <w:szCs w:val="20"/>
        </w:rPr>
      </w:pPr>
    </w:p>
    <w:p w14:paraId="5274547E" w14:textId="0916D017" w:rsidR="003C478F" w:rsidRDefault="003C478F" w:rsidP="00DD497C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</w:t>
      </w:r>
      <w:r w:rsidR="003261EC">
        <w:rPr>
          <w:rFonts w:ascii="Arial" w:hAnsi="Arial" w:cs="Arial"/>
          <w:color w:val="000000"/>
          <w:sz w:val="20"/>
          <w:szCs w:val="20"/>
        </w:rPr>
        <w:t>Jane Cassidy</w:t>
      </w:r>
      <w:r>
        <w:rPr>
          <w:rFonts w:ascii="Arial" w:hAnsi="Arial" w:cs="Arial"/>
          <w:color w:val="000000"/>
          <w:sz w:val="20"/>
          <w:szCs w:val="20"/>
        </w:rPr>
        <w:t xml:space="preserve">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14:paraId="53DA3712" w14:textId="77777777" w:rsidR="00372162" w:rsidRPr="00BD7435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 w:rsidRPr="00BD7435">
        <w:rPr>
          <w:rFonts w:ascii="Arial" w:hAnsi="Arial" w:cs="Arial"/>
          <w:b/>
          <w:sz w:val="20"/>
          <w:szCs w:val="20"/>
        </w:rPr>
        <w:t xml:space="preserve"> </w:t>
      </w:r>
      <w:r w:rsidR="00B73054" w:rsidRPr="00BD7435">
        <w:rPr>
          <w:rFonts w:ascii="Arial" w:hAnsi="Arial" w:cs="Arial"/>
          <w:b/>
          <w:sz w:val="20"/>
          <w:szCs w:val="20"/>
        </w:rPr>
        <w:t>Old Business.</w:t>
      </w:r>
      <w:r w:rsidR="00177637" w:rsidRPr="00BD7435">
        <w:rPr>
          <w:rFonts w:ascii="Arial" w:hAnsi="Arial" w:cs="Arial"/>
          <w:b/>
          <w:sz w:val="20"/>
          <w:szCs w:val="20"/>
        </w:rPr>
        <w:t xml:space="preserve">  </w:t>
      </w:r>
    </w:p>
    <w:p w14:paraId="757F8A72" w14:textId="6CCE1584"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D20EAA">
        <w:rPr>
          <w:rFonts w:ascii="Arial" w:hAnsi="Arial" w:cs="Arial"/>
          <w:b/>
          <w:bCs/>
          <w:color w:val="000000"/>
          <w:sz w:val="20"/>
          <w:szCs w:val="20"/>
        </w:rPr>
        <w:t>November</w:t>
      </w:r>
      <w:r w:rsidR="006D5072" w:rsidRPr="00C07E68">
        <w:rPr>
          <w:rFonts w:ascii="Arial" w:hAnsi="Arial" w:cs="Arial"/>
          <w:color w:val="000000"/>
          <w:sz w:val="20"/>
          <w:szCs w:val="20"/>
        </w:rPr>
        <w:t xml:space="preserve"> </w:t>
      </w:r>
      <w:r w:rsidR="00D20EAA">
        <w:rPr>
          <w:rFonts w:ascii="Arial" w:hAnsi="Arial" w:cs="Arial"/>
          <w:color w:val="000000"/>
          <w:sz w:val="20"/>
          <w:szCs w:val="20"/>
        </w:rPr>
        <w:t>1</w:t>
      </w:r>
      <w:r w:rsidR="00945772"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265F6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644E04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 w:rsidRPr="00C07E68">
        <w:rPr>
          <w:rFonts w:ascii="Arial" w:hAnsi="Arial" w:cs="Arial"/>
          <w:b/>
          <w:bCs/>
          <w:color w:val="000000"/>
          <w:sz w:val="20"/>
          <w:szCs w:val="20"/>
        </w:rPr>
        <w:t>minutes</w:t>
      </w:r>
      <w:r w:rsidR="00C07E68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r w:rsidR="00CB0EA9">
        <w:rPr>
          <w:rFonts w:ascii="Arial" w:hAnsi="Arial" w:cs="Arial"/>
          <w:i/>
          <w:iCs/>
          <w:color w:val="000000"/>
          <w:sz w:val="20"/>
          <w:szCs w:val="20"/>
        </w:rPr>
        <w:t>Cassidy/</w:t>
      </w:r>
      <w:r w:rsidR="00F41633">
        <w:rPr>
          <w:rFonts w:ascii="Arial" w:hAnsi="Arial" w:cs="Arial"/>
          <w:i/>
          <w:iCs/>
          <w:color w:val="000000"/>
          <w:sz w:val="20"/>
          <w:szCs w:val="20"/>
        </w:rPr>
        <w:t>Smith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8EF409C" w14:textId="2537BDF8" w:rsidR="00CC00EF" w:rsidRDefault="00D20EAA" w:rsidP="00BD7435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 Staggs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>Kristen Richard</w:t>
      </w:r>
      <w:r w:rsidR="00644E04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color w:val="000000"/>
          <w:sz w:val="20"/>
          <w:szCs w:val="20"/>
        </w:rPr>
        <w:t>seconded the motion. The minutes were unanimously approved.</w:t>
      </w:r>
    </w:p>
    <w:p w14:paraId="3E64C76F" w14:textId="6A9B22F5" w:rsidR="00D20EAA" w:rsidRDefault="00D20EAA" w:rsidP="00D20EAA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PC Reallocation Update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(Cassidy/Smith)</w:t>
      </w:r>
    </w:p>
    <w:p w14:paraId="3B43B7CE" w14:textId="267BC345" w:rsidR="00D20EAA" w:rsidRDefault="00D20EAA" w:rsidP="00D20EAA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Committee is seeking suggestions </w:t>
      </w:r>
      <w:r w:rsidR="004E1853">
        <w:rPr>
          <w:rFonts w:ascii="Arial" w:hAnsi="Arial" w:cs="Arial"/>
          <w:color w:val="000000"/>
          <w:sz w:val="20"/>
          <w:szCs w:val="20"/>
        </w:rPr>
        <w:t>for</w:t>
      </w:r>
      <w:r>
        <w:rPr>
          <w:rFonts w:ascii="Arial" w:hAnsi="Arial" w:cs="Arial"/>
          <w:color w:val="000000"/>
          <w:sz w:val="20"/>
          <w:szCs w:val="20"/>
        </w:rPr>
        <w:t xml:space="preserve"> potential recipients for the remaining computers from the PC Reallocation initiative. </w:t>
      </w:r>
    </w:p>
    <w:p w14:paraId="7E876127" w14:textId="6B70A838" w:rsidR="00644E04" w:rsidRPr="00945772" w:rsidRDefault="00CC00EF" w:rsidP="00945772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</w:t>
      </w:r>
      <w:r w:rsidRPr="0029044D">
        <w:rPr>
          <w:rFonts w:ascii="Arial" w:hAnsi="Arial" w:cs="Arial"/>
          <w:b/>
          <w:sz w:val="20"/>
          <w:szCs w:val="20"/>
        </w:rPr>
        <w:t xml:space="preserve"> Business. </w:t>
      </w:r>
    </w:p>
    <w:p w14:paraId="45DB87B4" w14:textId="2D282C2E" w:rsidR="00644E04" w:rsidRPr="00644E04" w:rsidRDefault="00644E04" w:rsidP="00644E04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644E04">
        <w:rPr>
          <w:rFonts w:ascii="Arial" w:hAnsi="Arial" w:cs="Arial"/>
          <w:b/>
          <w:bCs/>
          <w:color w:val="000000"/>
          <w:sz w:val="20"/>
          <w:szCs w:val="20"/>
        </w:rPr>
        <w:t xml:space="preserve">Discipline Specific </w:t>
      </w:r>
      <w:r w:rsidR="004E1853">
        <w:rPr>
          <w:rFonts w:ascii="Arial" w:hAnsi="Arial" w:cs="Arial"/>
          <w:b/>
          <w:bCs/>
          <w:color w:val="000000"/>
          <w:sz w:val="20"/>
          <w:szCs w:val="20"/>
        </w:rPr>
        <w:t>Evaluation Criteria Update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44E04">
        <w:rPr>
          <w:rFonts w:ascii="Arial" w:hAnsi="Arial" w:cs="Arial"/>
          <w:i/>
          <w:iCs/>
          <w:color w:val="000000"/>
          <w:sz w:val="20"/>
          <w:szCs w:val="20"/>
        </w:rPr>
        <w:t>(Cassidy/Smith)</w:t>
      </w:r>
    </w:p>
    <w:p w14:paraId="678681F7" w14:textId="0769AB5D" w:rsidR="00644E04" w:rsidRDefault="00644E04" w:rsidP="00644E04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4E185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ommittee discussed</w:t>
      </w:r>
      <w:r w:rsidR="004E1853">
        <w:rPr>
          <w:rFonts w:ascii="Arial" w:hAnsi="Arial" w:cs="Arial"/>
          <w:sz w:val="20"/>
          <w:szCs w:val="20"/>
        </w:rPr>
        <w:t xml:space="preserve"> changes to</w:t>
      </w:r>
      <w:r>
        <w:rPr>
          <w:rFonts w:ascii="Arial" w:hAnsi="Arial" w:cs="Arial"/>
          <w:sz w:val="20"/>
          <w:szCs w:val="20"/>
        </w:rPr>
        <w:t xml:space="preserve"> the </w:t>
      </w:r>
      <w:r w:rsidR="004E1853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iscipline </w:t>
      </w:r>
      <w:r w:rsidR="004E185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pecific</w:t>
      </w:r>
      <w:r w:rsidR="004E1853">
        <w:rPr>
          <w:rFonts w:ascii="Arial" w:hAnsi="Arial" w:cs="Arial"/>
          <w:sz w:val="20"/>
          <w:szCs w:val="20"/>
        </w:rPr>
        <w:t xml:space="preserve"> Evaluation Criteria and other supporting documentation. Dr. Cassidy is going to implement the changes to the documents and distribute them at the next meeting for the </w:t>
      </w:r>
      <w:r w:rsidR="0015240F">
        <w:rPr>
          <w:rFonts w:ascii="Arial" w:hAnsi="Arial" w:cs="Arial"/>
          <w:sz w:val="20"/>
          <w:szCs w:val="20"/>
        </w:rPr>
        <w:t>C</w:t>
      </w:r>
      <w:r w:rsidR="004E1853">
        <w:rPr>
          <w:rFonts w:ascii="Arial" w:hAnsi="Arial" w:cs="Arial"/>
          <w:sz w:val="20"/>
          <w:szCs w:val="20"/>
        </w:rPr>
        <w:t xml:space="preserve">ommittee’s approval. </w:t>
      </w:r>
    </w:p>
    <w:p w14:paraId="5B2CE1FB" w14:textId="77777777" w:rsidR="00E82537" w:rsidRDefault="00E82537" w:rsidP="00644E04">
      <w:pPr>
        <w:pStyle w:val="ListParagraph"/>
        <w:rPr>
          <w:rFonts w:ascii="Arial" w:hAnsi="Arial" w:cs="Arial"/>
          <w:sz w:val="20"/>
          <w:szCs w:val="20"/>
        </w:rPr>
      </w:pPr>
    </w:p>
    <w:p w14:paraId="76ABBEF0" w14:textId="77777777" w:rsidR="00B84A8A" w:rsidRDefault="00B84A8A" w:rsidP="003261EC">
      <w:pPr>
        <w:rPr>
          <w:rFonts w:ascii="Arial" w:hAnsi="Arial" w:cs="Arial"/>
          <w:sz w:val="20"/>
          <w:szCs w:val="20"/>
        </w:rPr>
      </w:pPr>
    </w:p>
    <w:p w14:paraId="2058A0A8" w14:textId="4EBAFDE9" w:rsidR="003261EC" w:rsidRPr="003261EC" w:rsidRDefault="003261EC" w:rsidP="003261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  <w:r w:rsidRPr="003261EC">
        <w:rPr>
          <w:rFonts w:ascii="Arial" w:hAnsi="Arial" w:cs="Arial"/>
          <w:b/>
          <w:sz w:val="20"/>
          <w:szCs w:val="20"/>
        </w:rPr>
        <w:t xml:space="preserve"> Next Meeting Date</w:t>
      </w:r>
    </w:p>
    <w:p w14:paraId="031810D8" w14:textId="4FE008AC" w:rsidR="003261EC" w:rsidRDefault="004E1853" w:rsidP="003261EC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26, 2024</w:t>
      </w:r>
    </w:p>
    <w:p w14:paraId="21B6D8A0" w14:textId="0C7F60C4" w:rsidR="00E82537" w:rsidRDefault="00E82537" w:rsidP="00E825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  <w:r w:rsidRPr="003261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Adjourned</w:t>
      </w:r>
    </w:p>
    <w:p w14:paraId="323B0E67" w14:textId="77777777" w:rsidR="00E82537" w:rsidRDefault="00E82537" w:rsidP="00E82537">
      <w:pPr>
        <w:rPr>
          <w:rFonts w:ascii="Arial" w:hAnsi="Arial" w:cs="Arial"/>
          <w:sz w:val="20"/>
          <w:szCs w:val="20"/>
        </w:rPr>
      </w:pPr>
    </w:p>
    <w:p w14:paraId="44B2E6CD" w14:textId="252A2E1F" w:rsidR="00644E04" w:rsidRDefault="00945772" w:rsidP="00644E04">
      <w:pPr>
        <w:pStyle w:val="ListParagraph"/>
        <w:spacing w:after="100" w:afterAutospacing="1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Lyric Mandell</w:t>
      </w:r>
      <w:r w:rsidR="00644E04">
        <w:rPr>
          <w:rFonts w:ascii="Arial" w:hAnsi="Arial" w:cs="Arial"/>
          <w:sz w:val="20"/>
          <w:szCs w:val="20"/>
        </w:rPr>
        <w:t xml:space="preserve"> motioned to adjourn; </w:t>
      </w:r>
      <w:r w:rsidR="004E1853">
        <w:rPr>
          <w:rFonts w:ascii="Arial" w:hAnsi="Arial" w:cs="Arial"/>
          <w:sz w:val="20"/>
          <w:szCs w:val="20"/>
        </w:rPr>
        <w:t>Jane Cassidy</w:t>
      </w:r>
      <w:r>
        <w:rPr>
          <w:rFonts w:ascii="Arial" w:hAnsi="Arial" w:cs="Arial"/>
          <w:sz w:val="20"/>
          <w:szCs w:val="20"/>
        </w:rPr>
        <w:t xml:space="preserve"> </w:t>
      </w:r>
      <w:r w:rsidR="00644E04">
        <w:rPr>
          <w:rFonts w:ascii="Arial" w:hAnsi="Arial" w:cs="Arial"/>
          <w:sz w:val="20"/>
          <w:szCs w:val="20"/>
        </w:rPr>
        <w:t>seconded the motion. The motion was unanimously approved. The meeting adjourned at approximately 4:</w:t>
      </w:r>
      <w:r w:rsidR="004E1853">
        <w:rPr>
          <w:rFonts w:ascii="Arial" w:hAnsi="Arial" w:cs="Arial"/>
          <w:sz w:val="20"/>
          <w:szCs w:val="20"/>
        </w:rPr>
        <w:t>0</w:t>
      </w:r>
      <w:r w:rsidR="00147F00">
        <w:rPr>
          <w:rFonts w:ascii="Arial" w:hAnsi="Arial" w:cs="Arial"/>
          <w:sz w:val="20"/>
          <w:szCs w:val="20"/>
        </w:rPr>
        <w:t>0 pm.</w:t>
      </w:r>
    </w:p>
    <w:p w14:paraId="42479D3B" w14:textId="715E65E9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</w:t>
      </w:r>
      <w:r w:rsidR="002B16F6">
        <w:rPr>
          <w:rFonts w:ascii="Arial" w:hAnsi="Arial" w:cs="Arial"/>
          <w:sz w:val="16"/>
          <w:szCs w:val="20"/>
        </w:rPr>
        <w:t xml:space="preserve"> Jane Cassidy,</w:t>
      </w:r>
      <w:r w:rsidRPr="00E767E9">
        <w:rPr>
          <w:rFonts w:ascii="Arial" w:hAnsi="Arial" w:cs="Arial"/>
          <w:sz w:val="16"/>
          <w:szCs w:val="20"/>
        </w:rPr>
        <w:t xml:space="preserve"> </w:t>
      </w:r>
      <w:r w:rsidR="005E43B3">
        <w:rPr>
          <w:rFonts w:ascii="Arial" w:hAnsi="Arial" w:cs="Arial"/>
          <w:sz w:val="16"/>
          <w:szCs w:val="20"/>
        </w:rPr>
        <w:t>Tommy Smith</w:t>
      </w:r>
      <w:r w:rsidR="002B16F6">
        <w:rPr>
          <w:rFonts w:ascii="Arial" w:hAnsi="Arial" w:cs="Arial"/>
          <w:sz w:val="16"/>
          <w:szCs w:val="20"/>
        </w:rPr>
        <w:t>,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14:paraId="5067C1C4" w14:textId="77777777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14:paraId="3781542B" w14:textId="78AF4D0E"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5E43B3">
        <w:rPr>
          <w:rFonts w:ascii="Arial" w:hAnsi="Arial" w:cs="Arial"/>
          <w:i/>
          <w:sz w:val="14"/>
          <w:szCs w:val="16"/>
        </w:rPr>
        <w:t>Tommy Smith</w:t>
      </w:r>
      <w:r w:rsidR="006D5A9A">
        <w:rPr>
          <w:rFonts w:ascii="Arial" w:hAnsi="Arial" w:cs="Arial"/>
          <w:i/>
          <w:sz w:val="14"/>
          <w:szCs w:val="16"/>
        </w:rPr>
        <w:t xml:space="preserve"> and 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="006D5A9A">
        <w:rPr>
          <w:rFonts w:ascii="Arial" w:hAnsi="Arial" w:cs="Arial"/>
          <w:i/>
          <w:sz w:val="14"/>
          <w:szCs w:val="16"/>
        </w:rPr>
        <w:t>Co-</w:t>
      </w:r>
      <w:r w:rsidRPr="00E02C2F">
        <w:rPr>
          <w:rFonts w:ascii="Arial" w:hAnsi="Arial" w:cs="Arial"/>
          <w:i/>
          <w:sz w:val="14"/>
          <w:szCs w:val="16"/>
        </w:rPr>
        <w:t>Chair</w:t>
      </w:r>
      <w:r w:rsidR="006D5A9A">
        <w:rPr>
          <w:rFonts w:ascii="Arial" w:hAnsi="Arial" w:cs="Arial"/>
          <w:i/>
          <w:sz w:val="14"/>
          <w:szCs w:val="16"/>
        </w:rPr>
        <w:t>s</w:t>
      </w:r>
    </w:p>
    <w:p w14:paraId="7786D8E6" w14:textId="77777777"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79386A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B76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54BBB86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EB761" w14:textId="77777777"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DF468" w14:textId="77777777"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E33F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23B4F27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5533" w14:textId="43BE4265" w:rsidR="00661E2C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D20EAA">
      <w:rPr>
        <w:rFonts w:ascii="Arial" w:hAnsi="Arial" w:cs="Arial"/>
        <w:sz w:val="18"/>
        <w:szCs w:val="18"/>
      </w:rPr>
      <w:t>February</w:t>
    </w:r>
    <w:r w:rsidR="00F41633">
      <w:rPr>
        <w:rFonts w:ascii="Arial" w:hAnsi="Arial" w:cs="Arial"/>
        <w:sz w:val="18"/>
        <w:szCs w:val="18"/>
      </w:rPr>
      <w:t xml:space="preserve"> </w:t>
    </w:r>
    <w:r w:rsidR="00D20EAA">
      <w:rPr>
        <w:rFonts w:ascii="Arial" w:hAnsi="Arial" w:cs="Arial"/>
        <w:sz w:val="18"/>
        <w:szCs w:val="18"/>
      </w:rPr>
      <w:t>7</w:t>
    </w:r>
    <w:r w:rsidR="00366A00">
      <w:rPr>
        <w:rFonts w:ascii="Arial" w:hAnsi="Arial" w:cs="Arial"/>
        <w:sz w:val="18"/>
        <w:szCs w:val="18"/>
      </w:rPr>
      <w:t>, 202</w:t>
    </w:r>
    <w:r w:rsidR="00D20EAA">
      <w:rPr>
        <w:rFonts w:ascii="Arial" w:hAnsi="Arial" w:cs="Arial"/>
        <w:sz w:val="18"/>
        <w:szCs w:val="18"/>
      </w:rPr>
      <w:t>4</w:t>
    </w:r>
  </w:p>
  <w:p w14:paraId="7BB27036" w14:textId="77777777" w:rsidR="00DD5E41" w:rsidRPr="0022463D" w:rsidRDefault="00DD5E4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B28EF"/>
    <w:multiLevelType w:val="hybridMultilevel"/>
    <w:tmpl w:val="4C78E6F2"/>
    <w:lvl w:ilvl="0" w:tplc="58F8BA3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B256D"/>
    <w:multiLevelType w:val="hybridMultilevel"/>
    <w:tmpl w:val="BDF4CAC2"/>
    <w:lvl w:ilvl="0" w:tplc="961C59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76FFB"/>
    <w:multiLevelType w:val="hybridMultilevel"/>
    <w:tmpl w:val="DE0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13588">
    <w:abstractNumId w:val="11"/>
  </w:num>
  <w:num w:numId="2" w16cid:durableId="617840407">
    <w:abstractNumId w:val="8"/>
  </w:num>
  <w:num w:numId="3" w16cid:durableId="431514130">
    <w:abstractNumId w:val="3"/>
  </w:num>
  <w:num w:numId="4" w16cid:durableId="462385850">
    <w:abstractNumId w:val="2"/>
  </w:num>
  <w:num w:numId="5" w16cid:durableId="1521311580">
    <w:abstractNumId w:val="6"/>
  </w:num>
  <w:num w:numId="6" w16cid:durableId="726146497">
    <w:abstractNumId w:val="10"/>
  </w:num>
  <w:num w:numId="7" w16cid:durableId="2070572137">
    <w:abstractNumId w:val="7"/>
  </w:num>
  <w:num w:numId="8" w16cid:durableId="966662548">
    <w:abstractNumId w:val="14"/>
  </w:num>
  <w:num w:numId="9" w16cid:durableId="91321019">
    <w:abstractNumId w:val="5"/>
  </w:num>
  <w:num w:numId="10" w16cid:durableId="1633708589">
    <w:abstractNumId w:val="0"/>
  </w:num>
  <w:num w:numId="11" w16cid:durableId="1662851754">
    <w:abstractNumId w:val="13"/>
  </w:num>
  <w:num w:numId="12" w16cid:durableId="918516571">
    <w:abstractNumId w:val="9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800"/>
          </w:tabs>
          <w:ind w:left="180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520"/>
          </w:tabs>
          <w:ind w:left="252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680"/>
          </w:tabs>
          <w:ind w:left="468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840"/>
          </w:tabs>
          <w:ind w:left="6840" w:hanging="360"/>
        </w:pPr>
      </w:lvl>
    </w:lvlOverride>
  </w:num>
  <w:num w:numId="13" w16cid:durableId="729495586">
    <w:abstractNumId w:val="12"/>
  </w:num>
  <w:num w:numId="14" w16cid:durableId="995232629">
    <w:abstractNumId w:val="4"/>
  </w:num>
  <w:num w:numId="15" w16cid:durableId="9641935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47F00"/>
    <w:rsid w:val="0015040A"/>
    <w:rsid w:val="00151F2D"/>
    <w:rsid w:val="0015240F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5C6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0793"/>
    <w:rsid w:val="0021121C"/>
    <w:rsid w:val="00211694"/>
    <w:rsid w:val="002122BE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1C7B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65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434B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16F6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1EC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66A00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C55D6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3E8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1853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17588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17D6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122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3B3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4E04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072"/>
    <w:rsid w:val="006D52A0"/>
    <w:rsid w:val="006D5A9A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8CB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86A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2CED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7864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1FC0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075"/>
    <w:rsid w:val="008D1DD1"/>
    <w:rsid w:val="008D1F9D"/>
    <w:rsid w:val="008D3AA0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443C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5772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CF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16DF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0831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5215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4A8A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3FC1"/>
    <w:rsid w:val="00BC423D"/>
    <w:rsid w:val="00BC4946"/>
    <w:rsid w:val="00BC5480"/>
    <w:rsid w:val="00BC5656"/>
    <w:rsid w:val="00BC5C0B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07E6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771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27C"/>
    <w:rsid w:val="00CA58EE"/>
    <w:rsid w:val="00CA6D06"/>
    <w:rsid w:val="00CB0E75"/>
    <w:rsid w:val="00CB0EA9"/>
    <w:rsid w:val="00CB0FEF"/>
    <w:rsid w:val="00CC00EF"/>
    <w:rsid w:val="00CC040A"/>
    <w:rsid w:val="00CC1155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0EAA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2FBF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97C"/>
    <w:rsid w:val="00DD4E1E"/>
    <w:rsid w:val="00DD5363"/>
    <w:rsid w:val="00DD5E41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2537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D7C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1633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67BE2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2AEE"/>
    <w:rsid w:val="00FC3AE9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0D08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06FB5D24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98B-7F56-4A48-AB33-0543C61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3</cp:revision>
  <cp:lastPrinted>2015-03-23T14:06:00Z</cp:lastPrinted>
  <dcterms:created xsi:type="dcterms:W3CDTF">2024-02-22T15:35:00Z</dcterms:created>
  <dcterms:modified xsi:type="dcterms:W3CDTF">2024-02-22T15:57:00Z</dcterms:modified>
</cp:coreProperties>
</file>